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6108" w14:textId="77777777" w:rsidR="005E0B6A" w:rsidRDefault="005E0B6A" w:rsidP="005E0B6A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</w:rPr>
      </w:pPr>
      <w:r w:rsidRPr="00EE79A7">
        <w:t>муниципальное бюджетное образовательное учреждение для детей, муниципальное бюджетное  учреждение для детей, нуждающихся в психолого-педагогической, медицинской и социальной помощи «Болховский образовательный центр психолого-педагогической, медицинской и социальной помощи»</w:t>
      </w:r>
    </w:p>
    <w:p w14:paraId="73D43F41" w14:textId="77777777" w:rsidR="005E0B6A" w:rsidRPr="00A40DDB" w:rsidRDefault="005E0B6A" w:rsidP="005E0B6A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</w:rPr>
      </w:pPr>
      <w:r w:rsidRPr="00A40DDB">
        <w:rPr>
          <w:rFonts w:cs="Tahoma"/>
        </w:rPr>
        <w:t>303140, Орловская область,  г. Болхов, ул. Свердлова, д.115, тел 8(48640) 2-14-85</w:t>
      </w:r>
    </w:p>
    <w:p w14:paraId="53B49BF9" w14:textId="77777777" w:rsidR="005E0B6A" w:rsidRDefault="005E0B6A" w:rsidP="004C6C5E">
      <w:pPr>
        <w:pStyle w:val="a4"/>
        <w:spacing w:before="30" w:beforeAutospacing="0" w:after="30" w:afterAutospacing="0"/>
        <w:jc w:val="center"/>
        <w:rPr>
          <w:rStyle w:val="a3"/>
          <w:color w:val="000000"/>
          <w:sz w:val="27"/>
          <w:szCs w:val="27"/>
          <w:shd w:val="clear" w:color="auto" w:fill="FFFFFF"/>
        </w:rPr>
      </w:pPr>
    </w:p>
    <w:p w14:paraId="074091C8" w14:textId="76A6E35E" w:rsidR="004C6C5E" w:rsidRPr="005E0B6A" w:rsidRDefault="004C6C5E" w:rsidP="004C6C5E">
      <w:pPr>
        <w:pStyle w:val="a4"/>
        <w:spacing w:before="30" w:beforeAutospacing="0" w:after="30" w:afterAutospacing="0"/>
        <w:jc w:val="center"/>
        <w:rPr>
          <w:rStyle w:val="a3"/>
          <w:color w:val="000000"/>
          <w:sz w:val="28"/>
          <w:szCs w:val="28"/>
          <w:u w:val="single"/>
          <w:shd w:val="clear" w:color="auto" w:fill="FFFFFF"/>
        </w:rPr>
      </w:pPr>
      <w:r w:rsidRPr="005E0B6A">
        <w:rPr>
          <w:rStyle w:val="a3"/>
          <w:color w:val="000000"/>
          <w:sz w:val="28"/>
          <w:szCs w:val="28"/>
          <w:u w:val="single"/>
          <w:shd w:val="clear" w:color="auto" w:fill="FFFFFF"/>
        </w:rPr>
        <w:t>Помощь родителям аутичного ребенка</w:t>
      </w:r>
    </w:p>
    <w:p w14:paraId="532554B6" w14:textId="77777777" w:rsidR="004C6C5E" w:rsidRDefault="004C6C5E" w:rsidP="004C6C5E">
      <w:pPr>
        <w:pStyle w:val="a4"/>
        <w:spacing w:before="30" w:beforeAutospacing="0" w:after="30" w:afterAutospacing="0"/>
        <w:jc w:val="center"/>
        <w:rPr>
          <w:rStyle w:val="a3"/>
          <w:color w:val="000000"/>
          <w:sz w:val="27"/>
          <w:szCs w:val="27"/>
          <w:shd w:val="clear" w:color="auto" w:fill="FFFFFF"/>
        </w:rPr>
      </w:pPr>
    </w:p>
    <w:p w14:paraId="5A2FA6A7" w14:textId="77777777" w:rsidR="004C6C5E" w:rsidRDefault="004C6C5E" w:rsidP="004C6C5E">
      <w:pPr>
        <w:pStyle w:val="a4"/>
        <w:spacing w:before="30" w:beforeAutospacing="0" w:after="30" w:afterAutospacing="0"/>
        <w:jc w:val="center"/>
        <w:rPr>
          <w:rStyle w:val="a3"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4312B44F" wp14:editId="412391F4">
            <wp:extent cx="2537285" cy="1533525"/>
            <wp:effectExtent l="0" t="0" r="0" b="0"/>
            <wp:docPr id="1" name="Рисунок 1" descr="C:\Users\Admin\Desktop\p39_aut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39_auti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7" cy="154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3B04" w14:textId="77777777" w:rsidR="004C6C5E" w:rsidRDefault="004C6C5E" w:rsidP="004C6C5E">
      <w:pPr>
        <w:pStyle w:val="a4"/>
        <w:spacing w:before="30" w:beforeAutospacing="0" w:after="30" w:afterAutospacing="0"/>
        <w:jc w:val="center"/>
        <w:rPr>
          <w:rStyle w:val="a3"/>
          <w:color w:val="000000"/>
          <w:sz w:val="27"/>
          <w:szCs w:val="27"/>
          <w:shd w:val="clear" w:color="auto" w:fill="FFFFFF"/>
        </w:rPr>
      </w:pPr>
    </w:p>
    <w:p w14:paraId="6FFA0D4C" w14:textId="77777777" w:rsidR="004C6C5E" w:rsidRDefault="004C6C5E" w:rsidP="004C6C5E">
      <w:pPr>
        <w:pStyle w:val="a4"/>
        <w:spacing w:before="30" w:beforeAutospacing="0" w:after="30" w:afterAutospacing="0"/>
        <w:jc w:val="center"/>
        <w:rPr>
          <w:rStyle w:val="a3"/>
          <w:color w:val="000000"/>
          <w:sz w:val="27"/>
          <w:szCs w:val="27"/>
          <w:shd w:val="clear" w:color="auto" w:fill="FFFFFF"/>
        </w:rPr>
      </w:pPr>
    </w:p>
    <w:p w14:paraId="66DD1EC2" w14:textId="77777777" w:rsidR="004C6C5E" w:rsidRDefault="004C6C5E" w:rsidP="004C6C5E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637CD3"/>
          <w:sz w:val="36"/>
          <w:szCs w:val="36"/>
          <w:shd w:val="clear" w:color="auto" w:fill="FFFFFF"/>
        </w:rPr>
      </w:pPr>
      <w:r>
        <w:rPr>
          <w:rStyle w:val="a3"/>
          <w:color w:val="000000"/>
          <w:sz w:val="27"/>
          <w:szCs w:val="27"/>
          <w:shd w:val="clear" w:color="auto" w:fill="FFFFFF"/>
        </w:rPr>
        <w:t>ОСОБЫЕ ДЕТИ - ОСОБОЕ ОБЩЕНИЕ</w:t>
      </w:r>
    </w:p>
    <w:p w14:paraId="4BF1E5F2" w14:textId="77777777" w:rsidR="004C6C5E" w:rsidRDefault="004C6C5E" w:rsidP="005E0B6A">
      <w:pPr>
        <w:pStyle w:val="a4"/>
        <w:spacing w:before="30" w:beforeAutospacing="0" w:after="30" w:afterAutospacing="0"/>
        <w:rPr>
          <w:rFonts w:ascii="Verdana" w:hAnsi="Verdana"/>
          <w:b/>
          <w:bCs/>
          <w:color w:val="637CD3"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color w:val="637CD3"/>
          <w:sz w:val="36"/>
          <w:szCs w:val="36"/>
          <w:shd w:val="clear" w:color="auto" w:fill="FFFFFF"/>
        </w:rPr>
        <w:t> </w:t>
      </w:r>
    </w:p>
    <w:p w14:paraId="18D06E3D" w14:textId="267F4AEA" w:rsidR="005E0B6A" w:rsidRDefault="005E0B6A" w:rsidP="005E0B6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4C6C5E">
        <w:rPr>
          <w:color w:val="000000"/>
          <w:sz w:val="27"/>
          <w:szCs w:val="27"/>
        </w:rPr>
        <w:t>Часто родители отмечают, что ребенок капризен, раздражителен, обидчив, криклив или наоборот, чрезмерно застенчив. Он стал ранимым, впечатлительным или 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снижен интерес к играм, занятиям, учебе, затруднено общение и т.д. Как правило, такие состояния возникают у детей и подростков при наличии внутреннего психологического дискомфорта, проявляющегося в нарушении эмоциональных и поведенческих реакций, характерных для данного возрастного периода, - детского или подросткового невроза. Большинство неврозов, которые человек приносит с собой во взрослую жизнь, являются прямым результатом психологического неблагополучия в детстве или подростковом периоде.</w:t>
      </w:r>
    </w:p>
    <w:p w14:paraId="614E8E19" w14:textId="77777777" w:rsidR="005E0B6A" w:rsidRDefault="005E0B6A" w:rsidP="005E0B6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="004C6C5E" w:rsidRPr="005E0B6A">
        <w:rPr>
          <w:color w:val="000000"/>
          <w:sz w:val="28"/>
          <w:szCs w:val="28"/>
        </w:rPr>
        <w:t>Система взаимодействия родителей и детей "Особые дети - особое общение" дает возможность корригировать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</w:t>
      </w:r>
      <w:r w:rsidR="004C6C5E" w:rsidRPr="005E0B6A">
        <w:rPr>
          <w:color w:val="000000"/>
          <w:sz w:val="28"/>
          <w:szCs w:val="28"/>
        </w:rPr>
        <w:br/>
        <w:t> ВЫРАЖЕНИЕ ЛИЦА - доброжелательное, приветливое, теплое, нераздраженное.</w:t>
      </w:r>
      <w:r w:rsidR="004C6C5E" w:rsidRPr="005E0B6A">
        <w:rPr>
          <w:color w:val="000000"/>
          <w:sz w:val="28"/>
          <w:szCs w:val="28"/>
        </w:rPr>
        <w:br/>
        <w:t>ТОН ГОЛОСА в разговоре с ребенком - доброжелательный, приветливый в любых ситуациях.</w:t>
      </w:r>
    </w:p>
    <w:p w14:paraId="193D1109" w14:textId="77777777" w:rsidR="005E0B6A" w:rsidRDefault="005E0B6A" w:rsidP="005E0B6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14:paraId="6D479757" w14:textId="77777777" w:rsidR="005E0B6A" w:rsidRDefault="004C6C5E" w:rsidP="005E0B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E0B6A">
        <w:rPr>
          <w:color w:val="000000"/>
          <w:sz w:val="28"/>
          <w:szCs w:val="28"/>
        </w:rPr>
        <w:t> В ЛЕКСИКЕ ПО ВОЗМОЖНОСТИ ИЗБЕГАТЬ УПОТРЕБЛЕНИЯ:</w:t>
      </w:r>
      <w:r w:rsidRPr="005E0B6A">
        <w:rPr>
          <w:color w:val="000000"/>
          <w:sz w:val="28"/>
          <w:szCs w:val="28"/>
        </w:rPr>
        <w:br/>
        <w:t xml:space="preserve">  всех частиц НЕ. </w:t>
      </w:r>
    </w:p>
    <w:p w14:paraId="222BE500" w14:textId="77777777" w:rsidR="005E0B6A" w:rsidRDefault="004C6C5E" w:rsidP="005E0B6A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 w:rsidRPr="005E0B6A">
        <w:rPr>
          <w:color w:val="000000"/>
          <w:sz w:val="28"/>
          <w:szCs w:val="28"/>
        </w:rPr>
        <w:t>Нужную фразу можно построить не используя их;</w:t>
      </w:r>
      <w:r w:rsidRPr="005E0B6A">
        <w:rPr>
          <w:color w:val="000000"/>
          <w:sz w:val="28"/>
          <w:szCs w:val="28"/>
        </w:rPr>
        <w:br/>
        <w:t>  приказных фраз;</w:t>
      </w:r>
      <w:r w:rsidRPr="005E0B6A">
        <w:rPr>
          <w:color w:val="000000"/>
          <w:sz w:val="28"/>
          <w:szCs w:val="28"/>
        </w:rPr>
        <w:br/>
        <w:t>  повелительного наклонения (например, возьми, скажи, сделай);</w:t>
      </w:r>
      <w:r w:rsidRPr="005E0B6A">
        <w:rPr>
          <w:color w:val="000000"/>
          <w:sz w:val="28"/>
          <w:szCs w:val="28"/>
        </w:rPr>
        <w:br/>
        <w:t>  глаголов "должен", "обязан", "нужно".</w:t>
      </w:r>
      <w:r w:rsidRPr="005E0B6A">
        <w:rPr>
          <w:color w:val="000000"/>
          <w:sz w:val="28"/>
          <w:szCs w:val="28"/>
        </w:rPr>
        <w:br/>
        <w:t>  ЖЕЛАТЕЛЬНО ВКЛЮЧАТЬ сослагательное наклонение; местоимение МЫ (вместо Я и ТЫ).</w:t>
      </w:r>
      <w:r w:rsidRPr="005E0B6A">
        <w:rPr>
          <w:color w:val="000000"/>
          <w:sz w:val="28"/>
          <w:szCs w:val="28"/>
        </w:rPr>
        <w:br/>
      </w:r>
      <w:r w:rsidRPr="005E0B6A">
        <w:rPr>
          <w:color w:val="000000"/>
          <w:sz w:val="28"/>
          <w:szCs w:val="28"/>
        </w:rPr>
        <w:lastRenderedPageBreak/>
        <w:t> НЕ НАДО:</w:t>
      </w:r>
      <w:r w:rsidRPr="005E0B6A">
        <w:rPr>
          <w:color w:val="000000"/>
          <w:sz w:val="28"/>
          <w:szCs w:val="28"/>
        </w:rPr>
        <w:br/>
        <w:t>  вставать на сторону людей, обвиняющих Вашего ребенка публично (лучше потом, без посторонних, спокойно, с глубоким пониманием ребенка обсудить возникшую проблему и помочь ее решить</w:t>
      </w:r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  <w:t>  хвалить в присутствии ребенка других и ставить кого-либо в пример.</w:t>
      </w:r>
      <w:r>
        <w:rPr>
          <w:color w:val="000000"/>
          <w:sz w:val="27"/>
          <w:szCs w:val="27"/>
        </w:rPr>
        <w:br/>
      </w:r>
      <w:r w:rsidR="005E0B6A">
        <w:rPr>
          <w:color w:val="000000"/>
          <w:sz w:val="27"/>
          <w:szCs w:val="27"/>
        </w:rPr>
        <w:t xml:space="preserve">                                                                </w:t>
      </w:r>
    </w:p>
    <w:p w14:paraId="0B53E8EA" w14:textId="2D1B0A63" w:rsidR="005E0B6A" w:rsidRDefault="004C6C5E" w:rsidP="005E0B6A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ПОМНИТЕ:</w:t>
      </w:r>
    </w:p>
    <w:p w14:paraId="1A0F5D38" w14:textId="011B31D8" w:rsidR="004C6C5E" w:rsidRDefault="004C6C5E" w:rsidP="005E0B6A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br/>
        <w:t>1. Телевизор, видео - не нянька, т.е. нужно вместе с ребенком смотреть передачи. Это способствует снятию напряжения, волнения, восстанавливает эмоциональный контакт с ребенком, улучшает его, дает возможность корригировать восприятие услышанного и увиденного ребенком (объяснить непонятное, побеседовать, задать вопросы);</w:t>
      </w:r>
      <w:r>
        <w:rPr>
          <w:color w:val="000000"/>
          <w:sz w:val="27"/>
          <w:szCs w:val="27"/>
        </w:rPr>
        <w:br/>
        <w:t>2. Если Вы огорчены чем-то, постарайтесь объяснить ребенку, что это связано не с ним, что находясь рядом с Вашим ребенком, будете в лучшем настроении, так как Ваш сын или дочь - это радость;</w:t>
      </w:r>
      <w:r>
        <w:rPr>
          <w:color w:val="000000"/>
          <w:sz w:val="27"/>
          <w:szCs w:val="27"/>
        </w:rPr>
        <w:br/>
        <w:t>3. от Вас ребенку необходимо как можно больше тактильных контактов: обнять, погладить, приласкать.</w:t>
      </w:r>
      <w:r>
        <w:rPr>
          <w:color w:val="000000"/>
          <w:sz w:val="27"/>
          <w:szCs w:val="27"/>
        </w:rPr>
        <w:br/>
        <w:t>СТАРАЙТЕСЬ:</w:t>
      </w:r>
      <w:r>
        <w:rPr>
          <w:color w:val="000000"/>
          <w:sz w:val="27"/>
          <w:szCs w:val="27"/>
        </w:rPr>
        <w:br/>
        <w:t> Не говорить с иронией или насмешкой;</w:t>
      </w:r>
      <w:r>
        <w:rPr>
          <w:color w:val="000000"/>
          <w:sz w:val="27"/>
          <w:szCs w:val="27"/>
        </w:rPr>
        <w:br/>
        <w:t>- Не делать постоянных замечаний, особенно мелочных; </w:t>
      </w:r>
      <w:r>
        <w:rPr>
          <w:color w:val="000000"/>
          <w:sz w:val="27"/>
          <w:szCs w:val="27"/>
        </w:rPr>
        <w:br/>
        <w:t>- Не ругаться и не кричать на ребенка (вместо этого можно сказать, что именно Вас рассердило или обидело в его поведении); </w:t>
      </w:r>
      <w:r>
        <w:rPr>
          <w:color w:val="000000"/>
          <w:sz w:val="27"/>
          <w:szCs w:val="27"/>
        </w:rPr>
        <w:br/>
        <w:t>- Всегда быть с ребенком вежливым, теплым; </w:t>
      </w:r>
      <w:r>
        <w:rPr>
          <w:color w:val="000000"/>
          <w:sz w:val="27"/>
          <w:szCs w:val="27"/>
        </w:rPr>
        <w:br/>
        <w:t>- Не торопить и не подгонять ребенка; </w:t>
      </w:r>
      <w:r>
        <w:rPr>
          <w:color w:val="000000"/>
          <w:sz w:val="27"/>
          <w:szCs w:val="27"/>
        </w:rPr>
        <w:br/>
        <w:t>- Как можно чаще высказывать одобрение, похвалу, эмоциональное принятие Вашего ребенка, и не за что-то, а только потому, что это Ваш ребенок, несмотря на все проблемы; </w:t>
      </w:r>
      <w:r>
        <w:rPr>
          <w:color w:val="000000"/>
          <w:sz w:val="27"/>
          <w:szCs w:val="27"/>
        </w:rPr>
        <w:br/>
        <w:t>- Как можно чаще подтверждать свою любовь к нему: ведь это Ваш ребенок; </w:t>
      </w:r>
      <w:r>
        <w:rPr>
          <w:color w:val="000000"/>
          <w:sz w:val="27"/>
          <w:szCs w:val="27"/>
        </w:rPr>
        <w:br/>
        <w:t>- Не говорите ребенку, что не любите его; </w:t>
      </w:r>
      <w:r>
        <w:rPr>
          <w:color w:val="000000"/>
          <w:sz w:val="27"/>
          <w:szCs w:val="27"/>
        </w:rPr>
        <w:br/>
        <w:t>- Не давать ребенку чувствовать себя плохим (плохими могут быть его поступки, но не он сам).</w:t>
      </w:r>
      <w:r>
        <w:rPr>
          <w:color w:val="000000"/>
          <w:sz w:val="27"/>
          <w:szCs w:val="27"/>
        </w:rPr>
        <w:br/>
        <w:t> От неправильного поведения или занятия старайтесь ребенка отвлекать, предлагая не менее 2-3 вариантов деятельности или занятий.</w:t>
      </w:r>
      <w:r>
        <w:rPr>
          <w:color w:val="000000"/>
          <w:sz w:val="27"/>
          <w:szCs w:val="27"/>
        </w:rPr>
        <w:br/>
        <w:t>НЕСКОЛЬКО СПОСОБОВ ВЫСКАЗАТЬ ОДОБРЕНИЕ:</w:t>
      </w:r>
      <w:r>
        <w:rPr>
          <w:color w:val="000000"/>
          <w:sz w:val="27"/>
          <w:szCs w:val="27"/>
        </w:rPr>
        <w:br/>
        <w:t>Молодец!</w:t>
      </w:r>
      <w:r>
        <w:rPr>
          <w:color w:val="000000"/>
          <w:sz w:val="27"/>
          <w:szCs w:val="27"/>
        </w:rPr>
        <w:br/>
        <w:t>Правильно!</w:t>
      </w:r>
      <w:r>
        <w:rPr>
          <w:color w:val="000000"/>
          <w:sz w:val="27"/>
          <w:szCs w:val="27"/>
        </w:rPr>
        <w:br/>
        <w:t>У тебя это здорово получилось!</w:t>
      </w:r>
      <w:r>
        <w:rPr>
          <w:color w:val="000000"/>
          <w:sz w:val="27"/>
          <w:szCs w:val="27"/>
        </w:rPr>
        <w:br/>
        <w:t>Ты сегодня хорошо потрудился!</w:t>
      </w:r>
      <w:r>
        <w:rPr>
          <w:color w:val="000000"/>
          <w:sz w:val="27"/>
          <w:szCs w:val="27"/>
        </w:rPr>
        <w:br/>
        <w:t>Я знала, что ты справишься!</w:t>
      </w:r>
      <w:r>
        <w:rPr>
          <w:color w:val="000000"/>
          <w:sz w:val="27"/>
          <w:szCs w:val="27"/>
        </w:rPr>
        <w:br/>
        <w:t>Неплохо!</w:t>
      </w:r>
      <w:r>
        <w:rPr>
          <w:color w:val="000000"/>
          <w:sz w:val="27"/>
          <w:szCs w:val="27"/>
        </w:rPr>
        <w:br/>
        <w:t>Отлично!</w:t>
      </w:r>
      <w:r>
        <w:rPr>
          <w:color w:val="000000"/>
          <w:sz w:val="27"/>
          <w:szCs w:val="27"/>
        </w:rPr>
        <w:br/>
        <w:t>Ты быстро научился!</w:t>
      </w:r>
      <w:r>
        <w:rPr>
          <w:color w:val="000000"/>
          <w:sz w:val="27"/>
          <w:szCs w:val="27"/>
        </w:rPr>
        <w:br/>
        <w:t>Это то, что надо!</w:t>
      </w:r>
      <w:r>
        <w:rPr>
          <w:color w:val="000000"/>
          <w:sz w:val="27"/>
          <w:szCs w:val="27"/>
        </w:rPr>
        <w:br/>
        <w:t>С каждым днем у тебя получается лучше!</w:t>
      </w:r>
      <w:r>
        <w:rPr>
          <w:color w:val="000000"/>
          <w:sz w:val="27"/>
          <w:szCs w:val="27"/>
        </w:rPr>
        <w:br/>
      </w:r>
      <w:r>
        <w:rPr>
          <w:rStyle w:val="a5"/>
          <w:b/>
          <w:bCs/>
          <w:color w:val="800000"/>
          <w:sz w:val="27"/>
          <w:szCs w:val="27"/>
        </w:rPr>
        <w:t>ЛЮБИТЕ РЕБЕНКА ТАКИМ, КАКОЙ ОН ЕСТЬ. НЕ ЖДИТЕ ОТ НЕГО НЕВОЗМОЖНОГО.</w:t>
      </w:r>
    </w:p>
    <w:p w14:paraId="5C7D6467" w14:textId="74CC75E9" w:rsidR="005E0B6A" w:rsidRDefault="005E0B6A" w:rsidP="005E0B6A">
      <w:pPr>
        <w:pStyle w:val="a4"/>
        <w:spacing w:before="30" w:beforeAutospacing="0" w:after="30" w:afterAutospacing="0"/>
        <w:jc w:val="right"/>
        <w:rPr>
          <w:rStyle w:val="a3"/>
          <w:color w:val="000000"/>
          <w:sz w:val="27"/>
          <w:szCs w:val="27"/>
          <w:shd w:val="clear" w:color="auto" w:fill="FFFFFF"/>
        </w:rPr>
      </w:pPr>
      <w:r>
        <w:rPr>
          <w:rStyle w:val="a3"/>
          <w:color w:val="000000"/>
          <w:sz w:val="27"/>
          <w:szCs w:val="27"/>
          <w:shd w:val="clear" w:color="auto" w:fill="FFFFFF"/>
        </w:rPr>
        <w:t>Учитель-дефектолог</w:t>
      </w:r>
      <w:r>
        <w:rPr>
          <w:rStyle w:val="a3"/>
          <w:color w:val="000000"/>
          <w:sz w:val="27"/>
          <w:szCs w:val="27"/>
          <w:shd w:val="clear" w:color="auto" w:fill="FFFFFF"/>
        </w:rPr>
        <w:t xml:space="preserve">: </w:t>
      </w:r>
      <w:r>
        <w:rPr>
          <w:rStyle w:val="a3"/>
          <w:color w:val="000000"/>
          <w:sz w:val="27"/>
          <w:szCs w:val="27"/>
          <w:shd w:val="clear" w:color="auto" w:fill="FFFFFF"/>
        </w:rPr>
        <w:t>Долбенкова Е.В.</w:t>
      </w:r>
    </w:p>
    <w:p w14:paraId="518199A9" w14:textId="77777777" w:rsidR="005E0B6A" w:rsidRDefault="005E0B6A" w:rsidP="005E0B6A">
      <w:pPr>
        <w:pStyle w:val="a4"/>
        <w:spacing w:before="30" w:beforeAutospacing="0" w:after="30" w:afterAutospacing="0"/>
        <w:jc w:val="center"/>
        <w:rPr>
          <w:rStyle w:val="a3"/>
          <w:color w:val="000000"/>
          <w:sz w:val="27"/>
          <w:szCs w:val="27"/>
          <w:shd w:val="clear" w:color="auto" w:fill="FFFFFF"/>
        </w:rPr>
      </w:pPr>
    </w:p>
    <w:p w14:paraId="5A77DAD3" w14:textId="2B7D0009" w:rsidR="00C329D0" w:rsidRDefault="005E0B6A" w:rsidP="005E0B6A">
      <w:pPr>
        <w:jc w:val="center"/>
      </w:pPr>
      <w:r>
        <w:t>2024 г</w:t>
      </w:r>
    </w:p>
    <w:sectPr w:rsidR="00C329D0" w:rsidSect="005E0B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5E"/>
    <w:rsid w:val="0002547D"/>
    <w:rsid w:val="0003383E"/>
    <w:rsid w:val="00042D47"/>
    <w:rsid w:val="000519E2"/>
    <w:rsid w:val="00052650"/>
    <w:rsid w:val="00146054"/>
    <w:rsid w:val="001D70D1"/>
    <w:rsid w:val="0021397C"/>
    <w:rsid w:val="00242A58"/>
    <w:rsid w:val="002B4955"/>
    <w:rsid w:val="004105D9"/>
    <w:rsid w:val="004615F8"/>
    <w:rsid w:val="0047512D"/>
    <w:rsid w:val="004C6C5E"/>
    <w:rsid w:val="005E0B6A"/>
    <w:rsid w:val="005E0C0B"/>
    <w:rsid w:val="0061065C"/>
    <w:rsid w:val="00634AAE"/>
    <w:rsid w:val="00687A78"/>
    <w:rsid w:val="007200BC"/>
    <w:rsid w:val="007428EF"/>
    <w:rsid w:val="00767931"/>
    <w:rsid w:val="007A5CB3"/>
    <w:rsid w:val="007E19E9"/>
    <w:rsid w:val="008378F7"/>
    <w:rsid w:val="008502BB"/>
    <w:rsid w:val="008A2C8F"/>
    <w:rsid w:val="008D47A1"/>
    <w:rsid w:val="009C2B68"/>
    <w:rsid w:val="00A32FCE"/>
    <w:rsid w:val="00AB274B"/>
    <w:rsid w:val="00AD5FCB"/>
    <w:rsid w:val="00B31DE7"/>
    <w:rsid w:val="00B42F72"/>
    <w:rsid w:val="00BB2AE3"/>
    <w:rsid w:val="00C329D0"/>
    <w:rsid w:val="00CB7FFE"/>
    <w:rsid w:val="00D65103"/>
    <w:rsid w:val="00DA542F"/>
    <w:rsid w:val="00E53929"/>
    <w:rsid w:val="00FB645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66E8"/>
  <w15:docId w15:val="{37D434A9-1CA4-423C-9C88-DC70C32E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C5E"/>
    <w:rPr>
      <w:b/>
      <w:bCs/>
    </w:rPr>
  </w:style>
  <w:style w:type="paragraph" w:styleId="a4">
    <w:name w:val="Normal (Web)"/>
    <w:basedOn w:val="a"/>
    <w:uiPriority w:val="99"/>
    <w:semiHidden/>
    <w:unhideWhenUsed/>
    <w:rsid w:val="004C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6C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5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E0B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3534</Characters>
  <Application>Microsoft Office Word</Application>
  <DocSecurity>0</DocSecurity>
  <Lines>29</Lines>
  <Paragraphs>8</Paragraphs>
  <ScaleCrop>false</ScaleCrop>
  <Company>CtrlSoft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2024-08-22T07:18:00Z</dcterms:created>
  <dcterms:modified xsi:type="dcterms:W3CDTF">2024-11-01T08:52:00Z</dcterms:modified>
</cp:coreProperties>
</file>